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25" w:rsidRPr="009106F0" w:rsidRDefault="00411325" w:rsidP="00411325">
      <w:pPr>
        <w:jc w:val="center"/>
        <w:rPr>
          <w:b/>
        </w:rPr>
      </w:pPr>
      <w:r w:rsidRPr="009106F0">
        <w:rPr>
          <w:b/>
        </w:rPr>
        <w:t xml:space="preserve">И М Е Н </w:t>
      </w:r>
      <w:proofErr w:type="spellStart"/>
      <w:proofErr w:type="gramStart"/>
      <w:r w:rsidRPr="009106F0">
        <w:rPr>
          <w:b/>
        </w:rPr>
        <w:t>Н</w:t>
      </w:r>
      <w:proofErr w:type="spellEnd"/>
      <w:proofErr w:type="gramEnd"/>
      <w:r w:rsidRPr="009106F0">
        <w:rPr>
          <w:b/>
        </w:rPr>
        <w:t xml:space="preserve"> А Я    З А Я В К А</w:t>
      </w:r>
      <w:r w:rsidRPr="009106F0">
        <w:rPr>
          <w:b/>
        </w:rPr>
        <w:br/>
      </w:r>
    </w:p>
    <w:p w:rsidR="00411325" w:rsidRPr="009106F0" w:rsidRDefault="00411325" w:rsidP="00411325">
      <w:pPr>
        <w:jc w:val="center"/>
      </w:pPr>
      <w:r w:rsidRPr="009106F0">
        <w:t>Спортсмена</w:t>
      </w:r>
      <w:proofErr w:type="gramStart"/>
      <w:r w:rsidRPr="009106F0">
        <w:t xml:space="preserve"> (-</w:t>
      </w:r>
      <w:proofErr w:type="spellStart"/>
      <w:proofErr w:type="gramEnd"/>
      <w:r w:rsidRPr="009106F0">
        <w:t>ов</w:t>
      </w:r>
      <w:proofErr w:type="spellEnd"/>
      <w:r w:rsidRPr="009106F0">
        <w:t xml:space="preserve">) на участие в </w:t>
      </w:r>
      <w:r w:rsidRPr="009106F0">
        <w:br/>
        <w:t xml:space="preserve">Открытом Чемпионате Свердловской области по рыболовному спорту </w:t>
      </w:r>
      <w:r w:rsidRPr="009106F0">
        <w:br/>
        <w:t>в дисциплине «ловля спиннингом с лодок»</w:t>
      </w:r>
    </w:p>
    <w:tbl>
      <w:tblPr>
        <w:tblpPr w:leftFromText="180" w:rightFromText="180" w:vertAnchor="text" w:horzAnchor="margin" w:tblpY="549"/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700"/>
        <w:gridCol w:w="2049"/>
        <w:gridCol w:w="1000"/>
        <w:gridCol w:w="1300"/>
        <w:gridCol w:w="1400"/>
        <w:gridCol w:w="1700"/>
      </w:tblGrid>
      <w:tr w:rsidR="00411325" w:rsidRPr="009106F0" w:rsidTr="00C66205">
        <w:tc>
          <w:tcPr>
            <w:tcW w:w="959" w:type="dxa"/>
            <w:shd w:val="clear" w:color="auto" w:fill="auto"/>
          </w:tcPr>
          <w:p w:rsidR="00411325" w:rsidRPr="009106F0" w:rsidRDefault="00411325" w:rsidP="00C66205">
            <w:r w:rsidRPr="009106F0">
              <w:t xml:space="preserve">№ </w:t>
            </w:r>
            <w:proofErr w:type="spellStart"/>
            <w:r w:rsidRPr="009106F0">
              <w:t>п.п</w:t>
            </w:r>
            <w:proofErr w:type="spellEnd"/>
            <w:r w:rsidRPr="009106F0">
              <w:t>.</w:t>
            </w:r>
          </w:p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>
            <w:r w:rsidRPr="009106F0">
              <w:t>Ф.И.О.</w:t>
            </w:r>
          </w:p>
        </w:tc>
        <w:tc>
          <w:tcPr>
            <w:tcW w:w="2049" w:type="dxa"/>
            <w:shd w:val="clear" w:color="auto" w:fill="auto"/>
          </w:tcPr>
          <w:p w:rsidR="00411325" w:rsidRPr="009106F0" w:rsidRDefault="00411325" w:rsidP="00C66205">
            <w:r w:rsidRPr="009106F0">
              <w:t>статус</w:t>
            </w:r>
          </w:p>
        </w:tc>
        <w:tc>
          <w:tcPr>
            <w:tcW w:w="1000" w:type="dxa"/>
            <w:shd w:val="clear" w:color="auto" w:fill="auto"/>
          </w:tcPr>
          <w:p w:rsidR="00411325" w:rsidRPr="009106F0" w:rsidRDefault="00411325" w:rsidP="00C66205">
            <w:r w:rsidRPr="009106F0">
              <w:t>г.р.</w:t>
            </w:r>
          </w:p>
        </w:tc>
        <w:tc>
          <w:tcPr>
            <w:tcW w:w="1300" w:type="dxa"/>
            <w:shd w:val="clear" w:color="auto" w:fill="auto"/>
          </w:tcPr>
          <w:p w:rsidR="00411325" w:rsidRPr="009106F0" w:rsidRDefault="00411325" w:rsidP="00C66205">
            <w:r w:rsidRPr="009106F0">
              <w:t>город:</w:t>
            </w:r>
          </w:p>
        </w:tc>
        <w:tc>
          <w:tcPr>
            <w:tcW w:w="1400" w:type="dxa"/>
            <w:shd w:val="clear" w:color="auto" w:fill="auto"/>
          </w:tcPr>
          <w:p w:rsidR="00411325" w:rsidRPr="009106F0" w:rsidRDefault="00411325" w:rsidP="00C66205">
            <w:r w:rsidRPr="009106F0">
              <w:t>разряд / звание:</w:t>
            </w:r>
          </w:p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>
            <w:r w:rsidRPr="009106F0">
              <w:t>* подпись</w:t>
            </w:r>
          </w:p>
        </w:tc>
      </w:tr>
      <w:tr w:rsidR="00411325" w:rsidRPr="009106F0" w:rsidTr="00C66205">
        <w:tc>
          <w:tcPr>
            <w:tcW w:w="959" w:type="dxa"/>
            <w:shd w:val="clear" w:color="auto" w:fill="auto"/>
          </w:tcPr>
          <w:p w:rsidR="00411325" w:rsidRPr="009106F0" w:rsidRDefault="00411325" w:rsidP="00C66205">
            <w:r w:rsidRPr="009106F0">
              <w:t>1.</w:t>
            </w:r>
          </w:p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/>
        </w:tc>
        <w:tc>
          <w:tcPr>
            <w:tcW w:w="2049" w:type="dxa"/>
            <w:shd w:val="clear" w:color="auto" w:fill="auto"/>
          </w:tcPr>
          <w:p w:rsidR="00411325" w:rsidRPr="009106F0" w:rsidRDefault="00411325" w:rsidP="00C66205">
            <w:r w:rsidRPr="009106F0">
              <w:t>участник</w:t>
            </w:r>
          </w:p>
        </w:tc>
        <w:tc>
          <w:tcPr>
            <w:tcW w:w="10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3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4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/>
        </w:tc>
      </w:tr>
      <w:tr w:rsidR="00411325" w:rsidRPr="009106F0" w:rsidTr="00C66205">
        <w:tc>
          <w:tcPr>
            <w:tcW w:w="959" w:type="dxa"/>
            <w:shd w:val="clear" w:color="auto" w:fill="auto"/>
          </w:tcPr>
          <w:p w:rsidR="00411325" w:rsidRPr="009106F0" w:rsidRDefault="00411325" w:rsidP="00C66205">
            <w:r w:rsidRPr="009106F0">
              <w:t>2.</w:t>
            </w:r>
          </w:p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/>
        </w:tc>
        <w:tc>
          <w:tcPr>
            <w:tcW w:w="2049" w:type="dxa"/>
            <w:shd w:val="clear" w:color="auto" w:fill="auto"/>
          </w:tcPr>
          <w:p w:rsidR="00411325" w:rsidRPr="009106F0" w:rsidRDefault="00411325" w:rsidP="00C66205">
            <w:r w:rsidRPr="009106F0">
              <w:t>участник</w:t>
            </w:r>
          </w:p>
        </w:tc>
        <w:tc>
          <w:tcPr>
            <w:tcW w:w="10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3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4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/>
        </w:tc>
      </w:tr>
      <w:tr w:rsidR="00411325" w:rsidRPr="009106F0" w:rsidTr="00C66205">
        <w:trPr>
          <w:trHeight w:val="285"/>
        </w:trPr>
        <w:tc>
          <w:tcPr>
            <w:tcW w:w="959" w:type="dxa"/>
            <w:shd w:val="clear" w:color="auto" w:fill="auto"/>
          </w:tcPr>
          <w:p w:rsidR="00411325" w:rsidRPr="009106F0" w:rsidRDefault="00411325" w:rsidP="00C66205">
            <w:r w:rsidRPr="009106F0">
              <w:t>3.</w:t>
            </w:r>
          </w:p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/>
        </w:tc>
        <w:tc>
          <w:tcPr>
            <w:tcW w:w="2049" w:type="dxa"/>
            <w:shd w:val="clear" w:color="auto" w:fill="auto"/>
          </w:tcPr>
          <w:p w:rsidR="00411325" w:rsidRPr="009106F0" w:rsidRDefault="00411325" w:rsidP="00C66205">
            <w:r w:rsidRPr="009106F0">
              <w:t>участник</w:t>
            </w:r>
          </w:p>
        </w:tc>
        <w:tc>
          <w:tcPr>
            <w:tcW w:w="10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3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4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/>
        </w:tc>
      </w:tr>
      <w:tr w:rsidR="00411325" w:rsidRPr="009106F0" w:rsidTr="00C66205">
        <w:trPr>
          <w:trHeight w:val="345"/>
        </w:trPr>
        <w:tc>
          <w:tcPr>
            <w:tcW w:w="959" w:type="dxa"/>
            <w:shd w:val="clear" w:color="auto" w:fill="auto"/>
          </w:tcPr>
          <w:p w:rsidR="00411325" w:rsidRPr="009106F0" w:rsidRDefault="00411325" w:rsidP="00C66205">
            <w:r w:rsidRPr="009106F0">
              <w:t>4.</w:t>
            </w:r>
          </w:p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/>
        </w:tc>
        <w:tc>
          <w:tcPr>
            <w:tcW w:w="2049" w:type="dxa"/>
            <w:shd w:val="clear" w:color="auto" w:fill="auto"/>
          </w:tcPr>
          <w:p w:rsidR="00411325" w:rsidRPr="009106F0" w:rsidRDefault="00411325" w:rsidP="00C66205">
            <w:r w:rsidRPr="009106F0">
              <w:t>участник</w:t>
            </w:r>
          </w:p>
        </w:tc>
        <w:tc>
          <w:tcPr>
            <w:tcW w:w="10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3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4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/>
        </w:tc>
      </w:tr>
      <w:tr w:rsidR="00411325" w:rsidRPr="009106F0" w:rsidTr="00C66205">
        <w:tc>
          <w:tcPr>
            <w:tcW w:w="959" w:type="dxa"/>
            <w:shd w:val="clear" w:color="auto" w:fill="auto"/>
          </w:tcPr>
          <w:p w:rsidR="00411325" w:rsidRPr="009106F0" w:rsidRDefault="00411325" w:rsidP="00C66205">
            <w:r w:rsidRPr="009106F0">
              <w:t>…</w:t>
            </w:r>
          </w:p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/>
        </w:tc>
        <w:tc>
          <w:tcPr>
            <w:tcW w:w="2049" w:type="dxa"/>
            <w:shd w:val="clear" w:color="auto" w:fill="auto"/>
          </w:tcPr>
          <w:p w:rsidR="00411325" w:rsidRPr="009106F0" w:rsidRDefault="00411325" w:rsidP="00C66205"/>
        </w:tc>
        <w:tc>
          <w:tcPr>
            <w:tcW w:w="10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3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4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/>
        </w:tc>
      </w:tr>
      <w:tr w:rsidR="00411325" w:rsidRPr="009106F0" w:rsidTr="00C66205">
        <w:tc>
          <w:tcPr>
            <w:tcW w:w="959" w:type="dxa"/>
            <w:shd w:val="clear" w:color="auto" w:fill="auto"/>
          </w:tcPr>
          <w:p w:rsidR="00411325" w:rsidRPr="009106F0" w:rsidRDefault="00411325" w:rsidP="00C66205">
            <w:r w:rsidRPr="009106F0">
              <w:t>...</w:t>
            </w:r>
          </w:p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/>
        </w:tc>
        <w:tc>
          <w:tcPr>
            <w:tcW w:w="2049" w:type="dxa"/>
            <w:shd w:val="clear" w:color="auto" w:fill="auto"/>
          </w:tcPr>
          <w:p w:rsidR="00411325" w:rsidRPr="009106F0" w:rsidRDefault="00411325" w:rsidP="00C66205"/>
        </w:tc>
        <w:tc>
          <w:tcPr>
            <w:tcW w:w="10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3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400" w:type="dxa"/>
            <w:shd w:val="clear" w:color="auto" w:fill="auto"/>
          </w:tcPr>
          <w:p w:rsidR="00411325" w:rsidRPr="009106F0" w:rsidRDefault="00411325" w:rsidP="00C66205"/>
        </w:tc>
        <w:tc>
          <w:tcPr>
            <w:tcW w:w="1700" w:type="dxa"/>
            <w:shd w:val="clear" w:color="auto" w:fill="auto"/>
          </w:tcPr>
          <w:p w:rsidR="00411325" w:rsidRPr="009106F0" w:rsidRDefault="00411325" w:rsidP="00C66205"/>
        </w:tc>
      </w:tr>
    </w:tbl>
    <w:p w:rsidR="00411325" w:rsidRPr="009106F0" w:rsidRDefault="00411325" w:rsidP="00411325">
      <w:pPr>
        <w:jc w:val="center"/>
      </w:pPr>
      <w:r w:rsidRPr="009106F0">
        <w:t>12-13 августа 2017 года</w:t>
      </w:r>
    </w:p>
    <w:p w:rsidR="00411325" w:rsidRPr="009106F0" w:rsidRDefault="00411325" w:rsidP="00411325">
      <w:pPr>
        <w:jc w:val="both"/>
      </w:pPr>
      <w:r w:rsidRPr="009106F0">
        <w:br/>
        <w:t xml:space="preserve">*подпись </w:t>
      </w:r>
      <w:proofErr w:type="gramStart"/>
      <w:r w:rsidRPr="009106F0">
        <w:t>за</w:t>
      </w:r>
      <w:proofErr w:type="gramEnd"/>
      <w:r w:rsidRPr="009106F0">
        <w:t>:</w:t>
      </w:r>
    </w:p>
    <w:p w:rsidR="00411325" w:rsidRPr="009106F0" w:rsidRDefault="00411325" w:rsidP="00411325">
      <w:pPr>
        <w:jc w:val="both"/>
      </w:pPr>
      <w:r w:rsidRPr="009106F0">
        <w:t>- соблюдение требований безопасности во время участия в данном спортивном мероприятии;</w:t>
      </w:r>
    </w:p>
    <w:p w:rsidR="00411325" w:rsidRPr="009106F0" w:rsidRDefault="00411325" w:rsidP="00411325">
      <w:pPr>
        <w:jc w:val="both"/>
      </w:pPr>
      <w:r w:rsidRPr="009106F0">
        <w:t>- соблюдение антидопинговых правил;</w:t>
      </w:r>
    </w:p>
    <w:p w:rsidR="00411325" w:rsidRPr="009106F0" w:rsidRDefault="00411325" w:rsidP="00411325">
      <w:pPr>
        <w:jc w:val="both"/>
      </w:pPr>
      <w:r w:rsidRPr="009106F0">
        <w:t xml:space="preserve">- соблюдение Дисциплинарного кодекса РОО «Федерации рыболовного спорта </w:t>
      </w:r>
      <w:proofErr w:type="gramStart"/>
      <w:r w:rsidRPr="009106F0">
        <w:t>СО</w:t>
      </w:r>
      <w:proofErr w:type="gramEnd"/>
      <w:r w:rsidRPr="009106F0">
        <w:t>»;</w:t>
      </w:r>
    </w:p>
    <w:p w:rsidR="00411325" w:rsidRPr="009106F0" w:rsidRDefault="00411325" w:rsidP="00411325">
      <w:pPr>
        <w:jc w:val="both"/>
      </w:pPr>
      <w:r w:rsidRPr="009106F0">
        <w:t>- соблюдение этических норм в области спорта;</w:t>
      </w:r>
    </w:p>
    <w:p w:rsidR="00411325" w:rsidRPr="009106F0" w:rsidRDefault="00411325" w:rsidP="00411325">
      <w:pPr>
        <w:jc w:val="both"/>
      </w:pPr>
      <w:r w:rsidRPr="009106F0">
        <w:t>- наличие документа, удостоверяющий личность (паспорт);</w:t>
      </w:r>
    </w:p>
    <w:p w:rsidR="00411325" w:rsidRPr="009106F0" w:rsidRDefault="00411325" w:rsidP="00411325">
      <w:pPr>
        <w:jc w:val="both"/>
      </w:pPr>
      <w:r w:rsidRPr="009106F0">
        <w:t>- наличие страхового полиса обязательного медицинского страхования;</w:t>
      </w:r>
    </w:p>
    <w:p w:rsidR="00411325" w:rsidRPr="009106F0" w:rsidRDefault="00411325" w:rsidP="00411325">
      <w:pPr>
        <w:jc w:val="both"/>
      </w:pPr>
      <w:r w:rsidRPr="009106F0">
        <w:t>- наличие оригинала договора о страховании несчастных случаев, жизни и здоровья (страховка  повышенного риска);</w:t>
      </w:r>
    </w:p>
    <w:p w:rsidR="00411325" w:rsidRPr="009106F0" w:rsidRDefault="00411325" w:rsidP="00411325">
      <w:pPr>
        <w:jc w:val="both"/>
      </w:pPr>
      <w:r w:rsidRPr="009106F0">
        <w:t>- наличие действующего на период соревнования медицинского допуска;</w:t>
      </w:r>
    </w:p>
    <w:p w:rsidR="00411325" w:rsidRDefault="00411325" w:rsidP="00411325">
      <w:pPr>
        <w:jc w:val="both"/>
      </w:pPr>
      <w:r w:rsidRPr="009106F0">
        <w:t>- наличие оформленной зачетной классификационной книжки спортсмена (для капитана / основного / запасного) направляющей организации.</w:t>
      </w:r>
    </w:p>
    <w:p w:rsidR="00411325" w:rsidRDefault="00411325" w:rsidP="00411325">
      <w:pPr>
        <w:jc w:val="both"/>
      </w:pPr>
    </w:p>
    <w:p w:rsidR="00411325" w:rsidRDefault="00411325" w:rsidP="00411325">
      <w:pPr>
        <w:jc w:val="both"/>
      </w:pPr>
    </w:p>
    <w:p w:rsidR="00411325" w:rsidRDefault="00411325" w:rsidP="00411325">
      <w:pPr>
        <w:jc w:val="both"/>
      </w:pPr>
    </w:p>
    <w:p w:rsidR="00411325" w:rsidRDefault="00411325" w:rsidP="00411325">
      <w:pPr>
        <w:jc w:val="both"/>
      </w:pPr>
    </w:p>
    <w:p w:rsidR="00411325" w:rsidRDefault="00411325" w:rsidP="00411325">
      <w:pPr>
        <w:jc w:val="both"/>
      </w:pPr>
    </w:p>
    <w:p w:rsidR="00411325" w:rsidRDefault="00411325" w:rsidP="00411325">
      <w:pPr>
        <w:jc w:val="both"/>
      </w:pPr>
    </w:p>
    <w:p w:rsidR="00411325" w:rsidRDefault="00411325" w:rsidP="00411325">
      <w:pPr>
        <w:jc w:val="both"/>
      </w:pPr>
    </w:p>
    <w:p w:rsidR="00411325" w:rsidRPr="009106F0" w:rsidRDefault="00411325" w:rsidP="00411325">
      <w:pPr>
        <w:jc w:val="both"/>
      </w:pPr>
    </w:p>
    <w:p w:rsidR="00411325" w:rsidRPr="009106F0" w:rsidRDefault="00411325" w:rsidP="00411325"/>
    <w:p w:rsidR="00411325" w:rsidRDefault="00411325" w:rsidP="00411325">
      <w:r w:rsidRPr="009106F0">
        <w:t xml:space="preserve">Руководитель                                                         </w:t>
      </w:r>
    </w:p>
    <w:p w:rsidR="00411325" w:rsidRDefault="00411325" w:rsidP="00411325"/>
    <w:p w:rsidR="00411325" w:rsidRPr="00DB2A31" w:rsidRDefault="00411325" w:rsidP="00411325">
      <w:r w:rsidRPr="009106F0">
        <w:t>_______________/_____</w:t>
      </w:r>
      <w:r w:rsidRPr="00BA6A93">
        <w:t xml:space="preserve"> </w:t>
      </w:r>
      <w:r>
        <w:t xml:space="preserve">                                           </w:t>
      </w:r>
      <w:r w:rsidRPr="009106F0">
        <w:t xml:space="preserve">М.П.                                </w:t>
      </w:r>
      <w:r w:rsidRPr="009106F0">
        <w:br/>
      </w:r>
      <w:r w:rsidRPr="009106F0">
        <w:br/>
        <w:t>Общественно</w:t>
      </w:r>
      <w:r>
        <w:t xml:space="preserve">й организации                     </w:t>
      </w:r>
      <w:r w:rsidRPr="009106F0">
        <w:t>юридического лица            подпись                  дата</w:t>
      </w:r>
    </w:p>
    <w:p w:rsidR="00411325" w:rsidRPr="00DB2A31" w:rsidRDefault="00411325" w:rsidP="00411325">
      <w:pPr>
        <w:ind w:firstLine="540"/>
      </w:pPr>
    </w:p>
    <w:p w:rsidR="00411325" w:rsidRPr="00DB2A31" w:rsidRDefault="00411325" w:rsidP="00411325">
      <w:pPr>
        <w:ind w:firstLine="540"/>
      </w:pPr>
    </w:p>
    <w:p w:rsidR="000D3AB6" w:rsidRDefault="000D3AB6">
      <w:bookmarkStart w:id="0" w:name="_GoBack"/>
      <w:bookmarkEnd w:id="0"/>
    </w:p>
    <w:sectPr w:rsidR="000D3AB6" w:rsidSect="00F70B59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CB"/>
    <w:rsid w:val="000D3AB6"/>
    <w:rsid w:val="00160DCB"/>
    <w:rsid w:val="0041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Евстифеев Алексей Александрович</dc:creator>
  <cp:keywords/>
  <dc:description/>
  <cp:lastModifiedBy>Евстифеев Алексей Александрович</cp:lastModifiedBy>
  <cp:revision>2</cp:revision>
  <dcterms:created xsi:type="dcterms:W3CDTF">2017-08-08T10:12:00Z</dcterms:created>
  <dcterms:modified xsi:type="dcterms:W3CDTF">2017-08-08T10:12:00Z</dcterms:modified>
</cp:coreProperties>
</file>